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934A" w14:textId="143CF714" w:rsidR="00132A06" w:rsidRPr="00132A06" w:rsidRDefault="00132A06" w:rsidP="00132A06">
      <w:pPr>
        <w:rPr>
          <w:rFonts w:ascii="Calibri" w:hAnsi="Calibri" w:cs="Calibri"/>
          <w:b/>
          <w:bCs/>
          <w:sz w:val="32"/>
          <w:szCs w:val="32"/>
        </w:rPr>
      </w:pPr>
      <w:r w:rsidRPr="00132A06">
        <w:rPr>
          <w:rFonts w:ascii="Calibri" w:hAnsi="Calibri" w:cs="Calibri"/>
          <w:b/>
          <w:bCs/>
          <w:sz w:val="32"/>
          <w:szCs w:val="32"/>
        </w:rPr>
        <w:drawing>
          <wp:inline distT="0" distB="0" distL="0" distR="0" wp14:anchorId="2DE8AD79" wp14:editId="26EFD4B7">
            <wp:extent cx="1619250" cy="590550"/>
            <wp:effectExtent l="0" t="0" r="0" b="0"/>
            <wp:docPr id="786694062" name="Afbeelding 2"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Lettertype, Graphics, grafische vormgeving, teks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0" cy="590550"/>
                    </a:xfrm>
                    <a:prstGeom prst="rect">
                      <a:avLst/>
                    </a:prstGeom>
                    <a:noFill/>
                    <a:ln>
                      <a:noFill/>
                    </a:ln>
                  </pic:spPr>
                </pic:pic>
              </a:graphicData>
            </a:graphic>
          </wp:inline>
        </w:drawing>
      </w:r>
      <w:r w:rsidRPr="00132A06">
        <w:rPr>
          <w:rFonts w:ascii="Calibri" w:hAnsi="Calibri" w:cs="Calibri"/>
          <w:b/>
          <w:bCs/>
          <w:sz w:val="32"/>
          <w:szCs w:val="32"/>
        </w:rPr>
        <w:t> </w:t>
      </w:r>
    </w:p>
    <w:p w14:paraId="477A6CC7" w14:textId="77777777" w:rsidR="00132A06" w:rsidRPr="00132A06" w:rsidRDefault="00132A06" w:rsidP="00132A06">
      <w:pPr>
        <w:rPr>
          <w:rFonts w:ascii="Calibri" w:hAnsi="Calibri" w:cs="Calibri"/>
          <w:b/>
          <w:bCs/>
          <w:color w:val="005F65"/>
          <w:sz w:val="32"/>
          <w:szCs w:val="32"/>
        </w:rPr>
      </w:pPr>
      <w:r w:rsidRPr="00132A06">
        <w:rPr>
          <w:rFonts w:ascii="Calibri" w:hAnsi="Calibri" w:cs="Calibri"/>
          <w:b/>
          <w:bCs/>
          <w:color w:val="005F65"/>
          <w:sz w:val="32"/>
          <w:szCs w:val="32"/>
        </w:rPr>
        <w:t>Vitaal ondernemen in de vrijetijdssector </w:t>
      </w:r>
    </w:p>
    <w:p w14:paraId="11DE90C5" w14:textId="7F0AD1A9" w:rsidR="001B2C13" w:rsidRPr="00132A06" w:rsidRDefault="00C70C5C">
      <w:pPr>
        <w:rPr>
          <w:rFonts w:ascii="Calibri" w:hAnsi="Calibri" w:cs="Calibri"/>
          <w:b/>
          <w:bCs/>
          <w:i/>
          <w:iCs/>
          <w:color w:val="005F65"/>
        </w:rPr>
      </w:pPr>
      <w:r w:rsidRPr="00132A06">
        <w:rPr>
          <w:rFonts w:ascii="Calibri" w:hAnsi="Calibri" w:cs="Calibri"/>
          <w:i/>
          <w:iCs/>
          <w:color w:val="005F65"/>
        </w:rPr>
        <w:t xml:space="preserve">        </w:t>
      </w:r>
      <w:r w:rsidR="001B2C13" w:rsidRPr="00132A06">
        <w:rPr>
          <w:rFonts w:ascii="Calibri" w:hAnsi="Calibri" w:cs="Calibri"/>
          <w:b/>
          <w:bCs/>
          <w:i/>
          <w:iCs/>
          <w:color w:val="005F65"/>
        </w:rPr>
        <w:t>Workshop: “</w:t>
      </w:r>
      <w:r w:rsidRPr="00132A06">
        <w:rPr>
          <w:rFonts w:ascii="Calibri" w:hAnsi="Calibri" w:cs="Calibri"/>
          <w:b/>
          <w:bCs/>
          <w:i/>
          <w:iCs/>
          <w:color w:val="005F65"/>
        </w:rPr>
        <w:t xml:space="preserve">Reviewmanagement; meer gasten door een slimme inzet van recensies </w:t>
      </w:r>
      <w:r w:rsidR="001B2C13" w:rsidRPr="00132A06">
        <w:rPr>
          <w:rFonts w:ascii="Calibri" w:hAnsi="Calibri" w:cs="Calibri"/>
          <w:b/>
          <w:bCs/>
          <w:i/>
          <w:iCs/>
          <w:color w:val="005F65"/>
        </w:rPr>
        <w:t>”</w:t>
      </w:r>
    </w:p>
    <w:p w14:paraId="13FFD81A" w14:textId="18471340" w:rsidR="001B2C13" w:rsidRPr="001B2C13" w:rsidRDefault="001B2C13" w:rsidP="001B2C13">
      <w:pPr>
        <w:pStyle w:val="Normaalweb"/>
        <w:rPr>
          <w:rFonts w:ascii="Calibri" w:hAnsi="Calibri" w:cs="Calibri"/>
          <w:color w:val="000000"/>
        </w:rPr>
      </w:pPr>
      <w:r w:rsidRPr="001B2C13">
        <w:rPr>
          <w:rFonts w:ascii="Calibri" w:hAnsi="Calibri" w:cs="Calibri"/>
          <w:color w:val="000000"/>
        </w:rPr>
        <w:t xml:space="preserve">Datum: </w:t>
      </w:r>
      <w:r w:rsidR="00A53F36">
        <w:rPr>
          <w:rFonts w:ascii="Calibri" w:hAnsi="Calibri" w:cs="Calibri"/>
          <w:color w:val="000000"/>
        </w:rPr>
        <w:tab/>
      </w:r>
      <w:r w:rsidR="003B4716">
        <w:rPr>
          <w:rFonts w:ascii="Calibri" w:hAnsi="Calibri" w:cs="Calibri"/>
          <w:color w:val="000000"/>
        </w:rPr>
        <w:t>21/5/</w:t>
      </w:r>
      <w:r w:rsidR="00C70C5C">
        <w:rPr>
          <w:rFonts w:ascii="Calibri" w:hAnsi="Calibri" w:cs="Calibri"/>
          <w:color w:val="000000"/>
        </w:rPr>
        <w:t>2025</w:t>
      </w:r>
    </w:p>
    <w:p w14:paraId="2AD7509D" w14:textId="33888AF1" w:rsidR="001B2C13" w:rsidRPr="001B2C13" w:rsidRDefault="001B2C13" w:rsidP="001B2C13">
      <w:pPr>
        <w:pStyle w:val="Normaalweb"/>
        <w:rPr>
          <w:rFonts w:ascii="Calibri" w:hAnsi="Calibri" w:cs="Calibri"/>
          <w:color w:val="000000"/>
        </w:rPr>
      </w:pPr>
      <w:r w:rsidRPr="001B2C13">
        <w:rPr>
          <w:rFonts w:ascii="Calibri" w:hAnsi="Calibri" w:cs="Calibri"/>
          <w:color w:val="000000"/>
        </w:rPr>
        <w:t xml:space="preserve">Locatie: </w:t>
      </w:r>
      <w:r w:rsidR="00A53F36">
        <w:rPr>
          <w:rFonts w:ascii="Calibri" w:hAnsi="Calibri" w:cs="Calibri"/>
          <w:color w:val="000000"/>
        </w:rPr>
        <w:tab/>
      </w:r>
      <w:r w:rsidR="003B4716">
        <w:rPr>
          <w:rFonts w:ascii="Calibri" w:hAnsi="Calibri" w:cs="Calibri"/>
          <w:color w:val="000000"/>
        </w:rPr>
        <w:t xml:space="preserve">Droom! Elst, Nieuwe </w:t>
      </w:r>
      <w:proofErr w:type="spellStart"/>
      <w:r w:rsidR="003B4716">
        <w:rPr>
          <w:rFonts w:ascii="Calibri" w:hAnsi="Calibri" w:cs="Calibri"/>
          <w:color w:val="000000"/>
        </w:rPr>
        <w:t>Aamsestraat</w:t>
      </w:r>
      <w:proofErr w:type="spellEnd"/>
      <w:r w:rsidR="003B4716">
        <w:rPr>
          <w:rFonts w:ascii="Calibri" w:hAnsi="Calibri" w:cs="Calibri"/>
          <w:color w:val="000000"/>
        </w:rPr>
        <w:t xml:space="preserve"> 32, Elst</w:t>
      </w:r>
    </w:p>
    <w:p w14:paraId="7E341D37" w14:textId="687EA8F9" w:rsidR="001B2C13" w:rsidRDefault="001B2C13" w:rsidP="001B2C13">
      <w:pPr>
        <w:pStyle w:val="Normaalweb"/>
        <w:rPr>
          <w:rFonts w:ascii="Calibri" w:hAnsi="Calibri" w:cs="Calibri"/>
          <w:color w:val="000000"/>
        </w:rPr>
      </w:pPr>
      <w:r w:rsidRPr="001B2C13">
        <w:rPr>
          <w:rFonts w:ascii="Calibri" w:hAnsi="Calibri" w:cs="Calibri"/>
          <w:color w:val="000000"/>
        </w:rPr>
        <w:t xml:space="preserve">Doelgroep: </w:t>
      </w:r>
      <w:r w:rsidR="00A53F36">
        <w:rPr>
          <w:rFonts w:ascii="Calibri" w:hAnsi="Calibri" w:cs="Calibri"/>
          <w:color w:val="000000"/>
        </w:rPr>
        <w:tab/>
      </w:r>
      <w:r w:rsidRPr="001B2C13">
        <w:rPr>
          <w:rFonts w:ascii="Calibri" w:hAnsi="Calibri" w:cs="Calibri"/>
          <w:color w:val="000000"/>
        </w:rPr>
        <w:t>alle ondernemers in de recreatiesector</w:t>
      </w:r>
    </w:p>
    <w:p w14:paraId="7459DF72" w14:textId="38EB0969" w:rsidR="001B2C13" w:rsidRDefault="00A53F36" w:rsidP="00A53F36">
      <w:pPr>
        <w:pStyle w:val="Normaalweb"/>
        <w:ind w:left="1416" w:hanging="1416"/>
        <w:rPr>
          <w:rFonts w:ascii="Calibri" w:hAnsi="Calibri" w:cs="Calibri"/>
          <w:color w:val="000000"/>
        </w:rPr>
      </w:pPr>
      <w:r>
        <w:rPr>
          <w:rFonts w:ascii="Calibri" w:hAnsi="Calibri" w:cs="Calibri"/>
          <w:color w:val="000000"/>
        </w:rPr>
        <w:t xml:space="preserve">Inhoud: </w:t>
      </w:r>
      <w:r>
        <w:rPr>
          <w:rFonts w:ascii="Calibri" w:hAnsi="Calibri" w:cs="Calibri"/>
          <w:color w:val="000000"/>
        </w:rPr>
        <w:tab/>
      </w:r>
      <w:r w:rsidR="00C70C5C" w:rsidRPr="00C70C5C">
        <w:rPr>
          <w:rFonts w:ascii="Calibri" w:hAnsi="Calibri" w:cs="Calibri"/>
          <w:color w:val="000000"/>
        </w:rPr>
        <w:t>We weten allemaal dat recensies een belangrijke rol spelen binnen het boekingsproces. Maar wist je dat veel ondernemers hier op detail nog veel laten liggen? In deze workshop leggen we de recensies die je bedrijf heeft gekregen én je antwoorden daarop langs de meetlat. Hoe kun je de reviews gebruiken om je bedrijf hoger in Google te positioneren? Wat is jouw beste reactie op een review en welke woorden moet je daarbij absoluut niet gebruiken? Hoe buig je een negatieve reactie om naar positieve promotie voor je bedrijf? We gaan praktisch en interactief aan de slag, dus neem vooral wat praktijkvoorbeelden mee of leer van voorbeelden van anderen.</w:t>
      </w:r>
    </w:p>
    <w:p w14:paraId="70CB8BBC" w14:textId="4D74C913" w:rsidR="00C70C5C" w:rsidRDefault="00C70C5C" w:rsidP="00C70C5C">
      <w:pPr>
        <w:pStyle w:val="Normaalweb"/>
        <w:rPr>
          <w:rFonts w:ascii="Calibri" w:hAnsi="Calibri" w:cs="Calibri"/>
          <w:color w:val="000000"/>
        </w:rPr>
      </w:pPr>
      <w:r>
        <w:rPr>
          <w:rFonts w:ascii="Calibri" w:hAnsi="Calibri" w:cs="Calibri"/>
          <w:color w:val="000000"/>
        </w:rPr>
        <w:t>Trainer</w:t>
      </w:r>
      <w:r w:rsidR="00A53F36">
        <w:rPr>
          <w:rFonts w:ascii="Calibri" w:hAnsi="Calibri" w:cs="Calibri"/>
          <w:color w:val="000000"/>
        </w:rPr>
        <w:t>:</w:t>
      </w:r>
      <w:r>
        <w:rPr>
          <w:rFonts w:ascii="Calibri" w:hAnsi="Calibri" w:cs="Calibri"/>
          <w:color w:val="000000"/>
        </w:rPr>
        <w:t xml:space="preserve"> </w:t>
      </w:r>
      <w:r w:rsidR="00A53F36">
        <w:rPr>
          <w:rFonts w:ascii="Calibri" w:hAnsi="Calibri" w:cs="Calibri"/>
          <w:color w:val="000000"/>
        </w:rPr>
        <w:tab/>
      </w:r>
      <w:r>
        <w:rPr>
          <w:rFonts w:ascii="Calibri" w:hAnsi="Calibri" w:cs="Calibri"/>
          <w:color w:val="000000"/>
        </w:rPr>
        <w:t>Johanna Oosterbaan</w:t>
      </w:r>
      <w:r w:rsidR="00A53F36">
        <w:rPr>
          <w:rFonts w:ascii="Calibri" w:hAnsi="Calibri" w:cs="Calibri"/>
          <w:color w:val="000000"/>
        </w:rPr>
        <w:t xml:space="preserve">, </w:t>
      </w:r>
      <w:proofErr w:type="spellStart"/>
      <w:r w:rsidR="00A53F36">
        <w:rPr>
          <w:rFonts w:ascii="Calibri" w:hAnsi="Calibri" w:cs="Calibri"/>
          <w:color w:val="000000"/>
        </w:rPr>
        <w:t>CampingBeleving</w:t>
      </w:r>
      <w:proofErr w:type="spellEnd"/>
    </w:p>
    <w:p w14:paraId="5BDBE910" w14:textId="0C95FB04" w:rsidR="00C70C5C" w:rsidRPr="00C70C5C" w:rsidRDefault="00C70C5C" w:rsidP="00C70C5C">
      <w:pPr>
        <w:pStyle w:val="Normaalweb"/>
        <w:rPr>
          <w:rFonts w:ascii="Calibri" w:hAnsi="Calibri" w:cs="Calibri"/>
          <w:color w:val="000000"/>
        </w:rPr>
      </w:pPr>
      <w:r w:rsidRPr="00C70C5C">
        <w:rPr>
          <w:rFonts w:ascii="Calibri" w:hAnsi="Calibri" w:cs="Calibri"/>
          <w:color w:val="000000"/>
        </w:rPr>
        <w:t xml:space="preserve">Johanna transformeerde een slechtlopende camping tot een topbestemming met bijna 100% bezetting. Vanuit haar bedrijf </w:t>
      </w:r>
      <w:proofErr w:type="spellStart"/>
      <w:r w:rsidRPr="00C70C5C">
        <w:rPr>
          <w:rFonts w:ascii="Calibri" w:hAnsi="Calibri" w:cs="Calibri"/>
          <w:color w:val="000000"/>
        </w:rPr>
        <w:t>CampingBeleving</w:t>
      </w:r>
      <w:proofErr w:type="spellEnd"/>
      <w:r w:rsidRPr="00C70C5C">
        <w:rPr>
          <w:rFonts w:ascii="Calibri" w:hAnsi="Calibri" w:cs="Calibri"/>
          <w:color w:val="000000"/>
        </w:rPr>
        <w:t xml:space="preserve"> heeft ze de afgelopen 12 jaar honderden eigenaren geholpen met ondernemerschap, digitale marketing en hun website.</w:t>
      </w:r>
    </w:p>
    <w:p w14:paraId="297438B1" w14:textId="77777777" w:rsidR="00137D83" w:rsidRPr="006D40ED" w:rsidRDefault="00137D83" w:rsidP="00137D83">
      <w:pPr>
        <w:pStyle w:val="Normaalweb"/>
        <w:rPr>
          <w:rFonts w:ascii="Calibri" w:hAnsi="Calibri" w:cs="Calibri"/>
          <w:i/>
          <w:iCs/>
          <w:color w:val="000000"/>
        </w:rPr>
      </w:pPr>
      <w:r w:rsidRPr="006D40ED">
        <w:rPr>
          <w:rFonts w:ascii="Calibri" w:hAnsi="Calibri" w:cs="Calibri"/>
          <w:i/>
          <w:iCs/>
          <w:color w:val="000000"/>
        </w:rPr>
        <w:t xml:space="preserve">Deze workshop wordt kosteloos aangeboden aan ondernemers in de recreatiesector, gevestigd binnen de deelnemende gemeenten van de Groen Metropoolregio. </w:t>
      </w:r>
    </w:p>
    <w:p w14:paraId="6AAFAB1A" w14:textId="77777777" w:rsidR="00137D83" w:rsidRPr="004515CB" w:rsidRDefault="00137D83" w:rsidP="00137D83">
      <w:pPr>
        <w:pStyle w:val="Normaalweb"/>
        <w:rPr>
          <w:rFonts w:ascii="Calibri" w:hAnsi="Calibri" w:cs="Calibri"/>
          <w:color w:val="000000"/>
        </w:rPr>
      </w:pPr>
    </w:p>
    <w:p w14:paraId="29583E0C" w14:textId="77777777" w:rsidR="00137D83" w:rsidRPr="001B2C13" w:rsidRDefault="00137D83" w:rsidP="001B2C13">
      <w:pPr>
        <w:pStyle w:val="Normaalweb"/>
        <w:rPr>
          <w:rFonts w:ascii="Calibri" w:hAnsi="Calibri" w:cs="Calibri"/>
          <w:color w:val="000000"/>
        </w:rPr>
      </w:pPr>
    </w:p>
    <w:p w14:paraId="08F539A0" w14:textId="77777777" w:rsidR="001B2C13" w:rsidRPr="001B2C13" w:rsidRDefault="001B2C13">
      <w:pPr>
        <w:rPr>
          <w:rFonts w:ascii="Calibri" w:hAnsi="Calibri" w:cs="Calibri"/>
        </w:rPr>
      </w:pPr>
    </w:p>
    <w:sectPr w:rsidR="001B2C13" w:rsidRPr="001B2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13"/>
    <w:rsid w:val="00132A06"/>
    <w:rsid w:val="00137D83"/>
    <w:rsid w:val="001B2C13"/>
    <w:rsid w:val="00283A52"/>
    <w:rsid w:val="00301508"/>
    <w:rsid w:val="0037247A"/>
    <w:rsid w:val="003B4716"/>
    <w:rsid w:val="006B625C"/>
    <w:rsid w:val="00A53F36"/>
    <w:rsid w:val="00C70C5C"/>
    <w:rsid w:val="00D87DF2"/>
    <w:rsid w:val="00F27EE3"/>
    <w:rsid w:val="00F42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2AC8"/>
  <w15:chartTrackingRefBased/>
  <w15:docId w15:val="{9D59AF5D-B40B-4F45-888A-E77079AD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2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2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2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2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2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2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2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2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2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2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C13"/>
    <w:rPr>
      <w:rFonts w:eastAsiaTheme="majorEastAsia" w:cstheme="majorBidi"/>
      <w:color w:val="272727" w:themeColor="text1" w:themeTint="D8"/>
    </w:rPr>
  </w:style>
  <w:style w:type="paragraph" w:styleId="Titel">
    <w:name w:val="Title"/>
    <w:basedOn w:val="Standaard"/>
    <w:next w:val="Standaard"/>
    <w:link w:val="TitelChar"/>
    <w:uiPriority w:val="10"/>
    <w:qFormat/>
    <w:rsid w:val="001B2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C13"/>
    <w:rPr>
      <w:i/>
      <w:iCs/>
      <w:color w:val="404040" w:themeColor="text1" w:themeTint="BF"/>
    </w:rPr>
  </w:style>
  <w:style w:type="paragraph" w:styleId="Lijstalinea">
    <w:name w:val="List Paragraph"/>
    <w:basedOn w:val="Standaard"/>
    <w:uiPriority w:val="34"/>
    <w:qFormat/>
    <w:rsid w:val="001B2C13"/>
    <w:pPr>
      <w:ind w:left="720"/>
      <w:contextualSpacing/>
    </w:pPr>
  </w:style>
  <w:style w:type="character" w:styleId="Intensievebenadrukking">
    <w:name w:val="Intense Emphasis"/>
    <w:basedOn w:val="Standaardalinea-lettertype"/>
    <w:uiPriority w:val="21"/>
    <w:qFormat/>
    <w:rsid w:val="001B2C13"/>
    <w:rPr>
      <w:i/>
      <w:iCs/>
      <w:color w:val="0F4761" w:themeColor="accent1" w:themeShade="BF"/>
    </w:rPr>
  </w:style>
  <w:style w:type="paragraph" w:styleId="Duidelijkcitaat">
    <w:name w:val="Intense Quote"/>
    <w:basedOn w:val="Standaard"/>
    <w:next w:val="Standaard"/>
    <w:link w:val="DuidelijkcitaatChar"/>
    <w:uiPriority w:val="30"/>
    <w:qFormat/>
    <w:rsid w:val="001B2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2C13"/>
    <w:rPr>
      <w:i/>
      <w:iCs/>
      <w:color w:val="0F4761" w:themeColor="accent1" w:themeShade="BF"/>
    </w:rPr>
  </w:style>
  <w:style w:type="character" w:styleId="Intensieveverwijzing">
    <w:name w:val="Intense Reference"/>
    <w:basedOn w:val="Standaardalinea-lettertype"/>
    <w:uiPriority w:val="32"/>
    <w:qFormat/>
    <w:rsid w:val="001B2C13"/>
    <w:rPr>
      <w:b/>
      <w:bCs/>
      <w:smallCaps/>
      <w:color w:val="0F4761" w:themeColor="accent1" w:themeShade="BF"/>
      <w:spacing w:val="5"/>
    </w:rPr>
  </w:style>
  <w:style w:type="paragraph" w:styleId="Normaalweb">
    <w:name w:val="Normal (Web)"/>
    <w:basedOn w:val="Standaard"/>
    <w:uiPriority w:val="99"/>
    <w:unhideWhenUsed/>
    <w:rsid w:val="001B2C1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8CF8E49F3A042B8F46813410265AA" ma:contentTypeVersion="21" ma:contentTypeDescription="Een nieuw document maken." ma:contentTypeScope="" ma:versionID="66e881b2124bb5625bae3840fa1df03c">
  <xsd:schema xmlns:xsd="http://www.w3.org/2001/XMLSchema" xmlns:xs="http://www.w3.org/2001/XMLSchema" xmlns:p="http://schemas.microsoft.com/office/2006/metadata/properties" xmlns:ns2="bbe978ae-f8b5-4246-9631-fe5a1242c0ab" xmlns:ns3="c82a8a8a-61df-40e0-9ccb-f47f586b4a37" targetNamespace="http://schemas.microsoft.com/office/2006/metadata/properties" ma:root="true" ma:fieldsID="b191d50ba65cb55ac2508d0d56e10c5f" ns2:_="" ns3:_="">
    <xsd:import namespace="bbe978ae-f8b5-4246-9631-fe5a1242c0ab"/>
    <xsd:import namespace="c82a8a8a-61df-40e0-9ccb-f47f586b4a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ValidSignStatus" minOccurs="0"/>
                <xsd:element ref="ns3:ValidSignTransaction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978ae-f8b5-4246-9631-fe5a1242c0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d2edcfaa-0eff-4704-b9aa-3f2e8e3e96f9}" ma:internalName="TaxCatchAll" ma:showField="CatchAllData" ma:web="bbe978ae-f8b5-4246-9631-fe5a1242c0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a8a8a-61df-40e0-9ccb-f47f586b4a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c945578e-826f-4e56-b8d4-adc52515c9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ValidSignStatus" ma:index="29" nillable="true" ma:displayName="ValidSign Status" ma:indexed="true" ma:internalName="ValidSignStatus">
      <xsd:simpleType>
        <xsd:restriction base="dms:Text">
          <xsd:maxLength value="255"/>
        </xsd:restriction>
      </xsd:simpleType>
    </xsd:element>
    <xsd:element name="ValidSignTransactionId" ma:index="30" nillable="true" ma:displayName="ValidSign Transaction" ma:indexed="true" ma:internalName="ValidSignTransactionId">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2a8a8a-61df-40e0-9ccb-f47f586b4a37">
      <Terms xmlns="http://schemas.microsoft.com/office/infopath/2007/PartnerControls"/>
    </lcf76f155ced4ddcb4097134ff3c332f>
    <ValidSignStatus xmlns="c82a8a8a-61df-40e0-9ccb-f47f586b4a37" xsi:nil="true"/>
    <ValidSignTransactionId xmlns="c82a8a8a-61df-40e0-9ccb-f47f586b4a37" xsi:nil="true"/>
    <TaxCatchAll xmlns="bbe978ae-f8b5-4246-9631-fe5a1242c0ab" xsi:nil="true"/>
    <_dlc_DocId xmlns="bbe978ae-f8b5-4246-9631-fe5a1242c0ab">QE3SH6R3CVEP-1102365530-7695</_dlc_DocId>
    <_dlc_DocIdUrl xmlns="bbe978ae-f8b5-4246-9631-fe5a1242c0ab">
      <Url>https://groenemetropoolregio.sharepoint.com/sites/Ontspannenregio_doc/_layouts/15/DocIdRedir.aspx?ID=QE3SH6R3CVEP-1102365530-7695</Url>
      <Description>QE3SH6R3CVEP-1102365530-7695</Description>
    </_dlc_DocIdUrl>
  </documentManagement>
</p:properties>
</file>

<file path=customXml/itemProps1.xml><?xml version="1.0" encoding="utf-8"?>
<ds:datastoreItem xmlns:ds="http://schemas.openxmlformats.org/officeDocument/2006/customXml" ds:itemID="{7B59DBF3-3DE2-4829-8EAB-B98381C90D5E}"/>
</file>

<file path=customXml/itemProps2.xml><?xml version="1.0" encoding="utf-8"?>
<ds:datastoreItem xmlns:ds="http://schemas.openxmlformats.org/officeDocument/2006/customXml" ds:itemID="{CEC4CBE9-82AD-4F34-9FFF-1E2EC27034FD}"/>
</file>

<file path=customXml/itemProps3.xml><?xml version="1.0" encoding="utf-8"?>
<ds:datastoreItem xmlns:ds="http://schemas.openxmlformats.org/officeDocument/2006/customXml" ds:itemID="{B165D832-CBBE-4962-8431-2AFF7DAB5153}"/>
</file>

<file path=customXml/itemProps4.xml><?xml version="1.0" encoding="utf-8"?>
<ds:datastoreItem xmlns:ds="http://schemas.openxmlformats.org/officeDocument/2006/customXml" ds:itemID="{C5515B6C-174A-4C80-94F8-3BE3C939DFB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1153</Characters>
  <Application>Microsoft Office Word</Application>
  <DocSecurity>4</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van Diermen</dc:creator>
  <cp:keywords/>
  <dc:description/>
  <cp:lastModifiedBy>Meike Weijde | Groene Metropoolregio</cp:lastModifiedBy>
  <cp:revision>2</cp:revision>
  <dcterms:created xsi:type="dcterms:W3CDTF">2026-01-19T14:30:00Z</dcterms:created>
  <dcterms:modified xsi:type="dcterms:W3CDTF">2026-01-19T14:30:00Z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0x010100FFF8CF8E49F3A042B8F46813410265AA</vt:lpwstr>
  </property>
  <property fmtid="{D5CDD505-2E9C-101B-9397-08002B2CF9AE}" pid="3" name="_dlc_DocIdItemGuid">
    <vt:lpwstr>e7cf112d-8413-44f5-8cf3-403143703fe1</vt:lpwstr>
  </property>
</Properties>
</file>